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8C3E7A" w:rsidRDefault="008C3E7A" w:rsidP="008C3E7A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E4B54" w:rsidRPr="008C3E7A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AE4B54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E4B54" w:rsidRPr="00AE4B54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26F7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3E7A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E4B54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ED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0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2022-07-27T14:43:00Z</dcterms:modified>
</cp:coreProperties>
</file>